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E2" w:rsidRPr="00260A36" w:rsidRDefault="0025196E" w:rsidP="00CA6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A36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 администрации города Нижневартовска «</w:t>
      </w:r>
      <w:r w:rsidR="00260A36" w:rsidRPr="00260A36">
        <w:rPr>
          <w:rFonts w:ascii="Times New Roman" w:hAnsi="Times New Roman" w:cs="Times New Roman"/>
          <w:b/>
          <w:sz w:val="28"/>
          <w:szCs w:val="28"/>
        </w:rPr>
        <w:t>О внесении изменений в приложени</w:t>
      </w:r>
      <w:r w:rsidR="00CA3506">
        <w:rPr>
          <w:rFonts w:ascii="Times New Roman" w:hAnsi="Times New Roman" w:cs="Times New Roman"/>
          <w:b/>
          <w:sz w:val="28"/>
          <w:szCs w:val="28"/>
        </w:rPr>
        <w:t>е</w:t>
      </w:r>
      <w:r w:rsidR="00260A36" w:rsidRPr="00260A36">
        <w:rPr>
          <w:rFonts w:ascii="Times New Roman" w:hAnsi="Times New Roman" w:cs="Times New Roman"/>
          <w:b/>
          <w:sz w:val="28"/>
          <w:szCs w:val="28"/>
        </w:rPr>
        <w:t xml:space="preserve"> к постановлени</w:t>
      </w:r>
      <w:r w:rsidR="00CA3506">
        <w:rPr>
          <w:rFonts w:ascii="Times New Roman" w:hAnsi="Times New Roman" w:cs="Times New Roman"/>
          <w:b/>
          <w:sz w:val="28"/>
          <w:szCs w:val="28"/>
        </w:rPr>
        <w:t>ю</w:t>
      </w:r>
      <w:r w:rsidR="00260A36" w:rsidRPr="00260A36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города от 11.11.2013 №2333 </w:t>
      </w:r>
      <w:r w:rsidR="00636CF6" w:rsidRPr="00636CF6">
        <w:rPr>
          <w:rFonts w:ascii="Times New Roman" w:hAnsi="Times New Roman" w:cs="Times New Roman"/>
          <w:b/>
          <w:sz w:val="28"/>
          <w:szCs w:val="28"/>
        </w:rPr>
        <w:t>(с изменени</w:t>
      </w:r>
      <w:r w:rsidR="00527E9A">
        <w:rPr>
          <w:rFonts w:ascii="Times New Roman" w:hAnsi="Times New Roman" w:cs="Times New Roman"/>
          <w:b/>
          <w:sz w:val="28"/>
          <w:szCs w:val="28"/>
        </w:rPr>
        <w:t xml:space="preserve">ями </w:t>
      </w:r>
      <w:r w:rsidR="00CA659F" w:rsidRPr="00CA659F">
        <w:rPr>
          <w:rFonts w:ascii="Times New Roman" w:hAnsi="Times New Roman" w:cs="Times New Roman"/>
          <w:b/>
          <w:sz w:val="28"/>
          <w:szCs w:val="28"/>
        </w:rPr>
        <w:t xml:space="preserve">от 30.09.2014 </w:t>
      </w:r>
      <w:r w:rsidR="00CA659F">
        <w:rPr>
          <w:rFonts w:ascii="Times New Roman" w:hAnsi="Times New Roman" w:cs="Times New Roman"/>
          <w:b/>
          <w:sz w:val="28"/>
          <w:szCs w:val="28"/>
        </w:rPr>
        <w:t>№</w:t>
      </w:r>
      <w:r w:rsidR="00CA659F" w:rsidRPr="00CA659F">
        <w:rPr>
          <w:rFonts w:ascii="Times New Roman" w:hAnsi="Times New Roman" w:cs="Times New Roman"/>
          <w:b/>
          <w:sz w:val="28"/>
          <w:szCs w:val="28"/>
        </w:rPr>
        <w:t>1953,</w:t>
      </w:r>
      <w:r w:rsidR="00CA6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59F" w:rsidRPr="00CA659F">
        <w:rPr>
          <w:rFonts w:ascii="Times New Roman" w:hAnsi="Times New Roman" w:cs="Times New Roman"/>
          <w:b/>
          <w:sz w:val="28"/>
          <w:szCs w:val="28"/>
        </w:rPr>
        <w:t xml:space="preserve">от 30.12.2014 </w:t>
      </w:r>
      <w:r w:rsidR="00CA659F">
        <w:rPr>
          <w:rFonts w:ascii="Times New Roman" w:hAnsi="Times New Roman" w:cs="Times New Roman"/>
          <w:b/>
          <w:sz w:val="28"/>
          <w:szCs w:val="28"/>
        </w:rPr>
        <w:t>№</w:t>
      </w:r>
      <w:r w:rsidR="00CA659F" w:rsidRPr="00CA659F">
        <w:rPr>
          <w:rFonts w:ascii="Times New Roman" w:hAnsi="Times New Roman" w:cs="Times New Roman"/>
          <w:b/>
          <w:sz w:val="28"/>
          <w:szCs w:val="28"/>
        </w:rPr>
        <w:t xml:space="preserve">2849, от 06.03.2015 </w:t>
      </w:r>
      <w:r w:rsidR="00CA659F">
        <w:rPr>
          <w:rFonts w:ascii="Times New Roman" w:hAnsi="Times New Roman" w:cs="Times New Roman"/>
          <w:b/>
          <w:sz w:val="28"/>
          <w:szCs w:val="28"/>
        </w:rPr>
        <w:t>№</w:t>
      </w:r>
      <w:r w:rsidR="00CA659F" w:rsidRPr="00CA659F">
        <w:rPr>
          <w:rFonts w:ascii="Times New Roman" w:hAnsi="Times New Roman" w:cs="Times New Roman"/>
          <w:b/>
          <w:sz w:val="28"/>
          <w:szCs w:val="28"/>
        </w:rPr>
        <w:t>433</w:t>
      </w:r>
      <w:r w:rsidR="00636CF6" w:rsidRPr="00636CF6">
        <w:rPr>
          <w:rFonts w:ascii="Times New Roman" w:hAnsi="Times New Roman" w:cs="Times New Roman"/>
          <w:b/>
          <w:sz w:val="28"/>
          <w:szCs w:val="28"/>
        </w:rPr>
        <w:t>)</w:t>
      </w:r>
      <w:r w:rsidRPr="00260A36">
        <w:rPr>
          <w:rFonts w:ascii="Times New Roman" w:hAnsi="Times New Roman" w:cs="Times New Roman"/>
          <w:b/>
          <w:sz w:val="28"/>
          <w:szCs w:val="28"/>
        </w:rPr>
        <w:t>»</w:t>
      </w:r>
    </w:p>
    <w:p w:rsidR="0025196E" w:rsidRPr="00CA3506" w:rsidRDefault="0025196E" w:rsidP="002519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65EF" w:rsidRPr="00CA3506" w:rsidRDefault="0025196E" w:rsidP="002519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565EF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D864FA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3.</w:t>
      </w:r>
      <w:r w:rsidR="00CA3506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864FA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5EF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D864FA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разработки, утверждения, реализации и оцен</w:t>
      </w:r>
      <w:r w:rsidR="003565EF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эффективности ведомственных целевых программ</w:t>
      </w:r>
      <w:r w:rsidR="00670434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65EF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506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подлежат приведению в соответствие с решением Думы города о бюджете города Нижневартовска на очередной финансовый год и на плановый период не позднее двух м</w:t>
      </w:r>
      <w:bookmarkStart w:id="0" w:name="_GoBack"/>
      <w:bookmarkEnd w:id="0"/>
      <w:r w:rsidR="00CA3506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есяцев со дня вступления его в силу</w:t>
      </w:r>
      <w:r w:rsidR="003565EF" w:rsidRPr="00CA35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0434" w:rsidRPr="002D6C5D" w:rsidRDefault="003565EF" w:rsidP="00670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Данным проектом </w:t>
      </w:r>
      <w:r w:rsidR="003A511B" w:rsidRPr="002D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ведомственная целевая программа </w:t>
      </w:r>
      <w:r w:rsidRPr="002D6C5D">
        <w:rPr>
          <w:rFonts w:ascii="Times New Roman" w:eastAsia="Times New Roman" w:hAnsi="Times New Roman" w:cs="Times New Roman"/>
          <w:sz w:val="28"/>
          <w:szCs w:val="28"/>
          <w:lang w:eastAsia="ru-RU"/>
        </w:rPr>
        <w:t>"Управление муниципальными финансами в городе Нижневартовске"</w:t>
      </w:r>
      <w:r w:rsidR="00670434" w:rsidRPr="002D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в соответствие </w:t>
      </w:r>
      <w:r w:rsidR="00D864FA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уточненными параметрами бюджета города</w:t>
      </w:r>
      <w:r w:rsidR="00670434" w:rsidRPr="002D6C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464" w:rsidRDefault="00D57464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</w:t>
      </w:r>
    </w:p>
    <w:p w:rsidR="00CA3506" w:rsidRP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</w:t>
      </w:r>
      <w:r w:rsidR="00D57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департамента финансов</w:t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57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7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CA3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D57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Василенко</w:t>
      </w:r>
    </w:p>
    <w:p w:rsidR="00CA3506" w:rsidRP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P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P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P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Pr="00CA3506" w:rsidRDefault="00CA3506" w:rsidP="00CA3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3506" w:rsidRP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3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</w:p>
    <w:p w:rsidR="00CA3506" w:rsidRP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350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Главный специалист отдела</w:t>
      </w:r>
    </w:p>
    <w:p w:rsidR="00CA3506" w:rsidRP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3506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ведомственных целевых программ департамента финансов</w:t>
      </w:r>
    </w:p>
    <w:p w:rsidR="00CA3506" w:rsidRPr="00CA3506" w:rsidRDefault="00CA3506" w:rsidP="00CA35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350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Решотка Александр Юрьевич (3466) 27-03-38</w:t>
      </w:r>
    </w:p>
    <w:p w:rsidR="002D6C5D" w:rsidRDefault="00CA659F" w:rsidP="00636C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5746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CA3506" w:rsidRPr="00CA3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ноября</w:t>
      </w:r>
      <w:r w:rsidR="00CA3506" w:rsidRPr="00CA35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2015 года</w:t>
      </w:r>
    </w:p>
    <w:sectPr w:rsidR="002D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6E"/>
    <w:rsid w:val="0025196E"/>
    <w:rsid w:val="00260A36"/>
    <w:rsid w:val="002D6C5D"/>
    <w:rsid w:val="003565EF"/>
    <w:rsid w:val="003A511B"/>
    <w:rsid w:val="0041089E"/>
    <w:rsid w:val="00527E9A"/>
    <w:rsid w:val="00636CF6"/>
    <w:rsid w:val="00670434"/>
    <w:rsid w:val="00A544C8"/>
    <w:rsid w:val="00CA108A"/>
    <w:rsid w:val="00CA3506"/>
    <w:rsid w:val="00CA659F"/>
    <w:rsid w:val="00D57464"/>
    <w:rsid w:val="00D8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5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Решотка Александр Юрьевич</dc:creator>
  <cp:lastModifiedBy>Титов Олег Александрович</cp:lastModifiedBy>
  <cp:revision>7</cp:revision>
  <cp:lastPrinted>2015-11-27T10:31:00Z</cp:lastPrinted>
  <dcterms:created xsi:type="dcterms:W3CDTF">2015-01-23T05:54:00Z</dcterms:created>
  <dcterms:modified xsi:type="dcterms:W3CDTF">2015-11-27T10:31:00Z</dcterms:modified>
</cp:coreProperties>
</file>